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5030"/>
        <w:rPr>
          <w:sz w:val="20"/>
        </w:rPr>
      </w:pPr>
      <w:bookmarkStart w:id="0" w:name="_GoBack"/>
      <w:bookmarkEnd w:id="0"/>
      <w:r>
        <w:rPr>
          <w:sz w:val="20"/>
        </w:rPr>
        <w:drawing>
          <wp:inline distT="0" distB="0" distL="0" distR="0">
            <wp:extent cx="944245" cy="233045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442" cy="23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1"/>
        </w:rPr>
      </w:pPr>
    </w:p>
    <w:tbl>
      <w:tblPr>
        <w:tblStyle w:val="1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3"/>
        <w:gridCol w:w="2305"/>
        <w:gridCol w:w="2086"/>
        <w:gridCol w:w="1827"/>
        <w:gridCol w:w="2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73" w:type="dxa"/>
          </w:tcPr>
          <w:p>
            <w:pPr>
              <w:pStyle w:val="12"/>
              <w:spacing w:before="134"/>
              <w:ind w:left="820"/>
              <w:rPr>
                <w:sz w:val="28"/>
              </w:rPr>
            </w:pPr>
            <w:r>
              <w:rPr>
                <w:spacing w:val="46"/>
                <w:sz w:val="28"/>
              </w:rPr>
              <w:t>单 位</w:t>
            </w:r>
          </w:p>
        </w:tc>
        <w:tc>
          <w:tcPr>
            <w:tcW w:w="2305" w:type="dxa"/>
          </w:tcPr>
          <w:p>
            <w:pPr>
              <w:pStyle w:val="12"/>
              <w:spacing w:before="134"/>
              <w:ind w:left="785" w:right="770"/>
              <w:jc w:val="center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2086" w:type="dxa"/>
          </w:tcPr>
          <w:p>
            <w:pPr>
              <w:pStyle w:val="12"/>
              <w:spacing w:before="134"/>
              <w:ind w:left="695"/>
              <w:rPr>
                <w:sz w:val="28"/>
              </w:rPr>
            </w:pPr>
            <w:r>
              <w:rPr>
                <w:sz w:val="28"/>
              </w:rPr>
              <w:t>职 务</w:t>
            </w:r>
          </w:p>
        </w:tc>
        <w:tc>
          <w:tcPr>
            <w:tcW w:w="1827" w:type="dxa"/>
          </w:tcPr>
          <w:p>
            <w:pPr>
              <w:pStyle w:val="12"/>
              <w:spacing w:before="134"/>
              <w:ind w:left="565"/>
              <w:rPr>
                <w:sz w:val="28"/>
              </w:rPr>
            </w:pPr>
            <w:r>
              <w:rPr>
                <w:sz w:val="28"/>
              </w:rPr>
              <w:t>电 话</w:t>
            </w:r>
          </w:p>
        </w:tc>
        <w:tc>
          <w:tcPr>
            <w:tcW w:w="2264" w:type="dxa"/>
          </w:tcPr>
          <w:p>
            <w:pPr>
              <w:pStyle w:val="12"/>
              <w:spacing w:before="134"/>
              <w:ind w:left="574"/>
              <w:rPr>
                <w:sz w:val="28"/>
              </w:rPr>
            </w:pPr>
            <w:r>
              <w:rPr>
                <w:sz w:val="28"/>
              </w:rPr>
              <w:t>会员类别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7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305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086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82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264" w:type="dxa"/>
            <w:vMerge w:val="restart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1"/>
              <w:rPr>
                <w:sz w:val="23"/>
              </w:rPr>
            </w:pPr>
          </w:p>
          <w:p>
            <w:pPr>
              <w:pStyle w:val="12"/>
              <w:tabs>
                <w:tab w:val="left" w:pos="591"/>
                <w:tab w:val="left" w:pos="1191"/>
              </w:tabs>
              <w:spacing w:line="439" w:lineRule="auto"/>
              <w:ind w:left="111" w:right="100"/>
              <w:rPr>
                <w:sz w:val="24"/>
              </w:rPr>
            </w:pPr>
            <w:r>
              <w:rPr>
                <w:sz w:val="24"/>
              </w:rPr>
              <w:t>会 长□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副会长□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事□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47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305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086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82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691" w:type="dxa"/>
            <w:gridSpan w:val="4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11910" w:h="16840"/>
      <w:pgMar w:top="1540" w:right="300" w:bottom="280" w:left="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MDFkNjE4MjRkMzgwNDNhNjVhYmZkMTg5MzdlYmIwOTMifQ=="/>
  </w:docVars>
  <w:rsids>
    <w:rsidRoot w:val="0082775E"/>
    <w:rsid w:val="005619AC"/>
    <w:rsid w:val="005778AF"/>
    <w:rsid w:val="0082775E"/>
    <w:rsid w:val="6B662C61"/>
    <w:rsid w:val="7CE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1800"/>
      <w:outlineLvl w:val="0"/>
    </w:pPr>
    <w:rPr>
      <w:rFonts w:ascii="Microsoft YaHei UI" w:hAnsi="Microsoft YaHei UI" w:eastAsia="Microsoft YaHei UI" w:cs="Microsoft YaHei U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32"/>
      <w:szCs w:val="32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autoRedefine/>
    <w:qFormat/>
    <w:uiPriority w:val="1"/>
    <w:pPr>
      <w:spacing w:line="1073" w:lineRule="exact"/>
      <w:ind w:left="2188" w:right="2241"/>
      <w:jc w:val="center"/>
    </w:pPr>
    <w:rPr>
      <w:sz w:val="84"/>
      <w:szCs w:val="84"/>
    </w:r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</w:style>
  <w:style w:type="paragraph" w:customStyle="1" w:styleId="12">
    <w:name w:val="Table Paragraph"/>
    <w:basedOn w:val="1"/>
    <w:autoRedefine/>
    <w:qFormat/>
    <w:uiPriority w:val="1"/>
  </w:style>
  <w:style w:type="character" w:customStyle="1" w:styleId="13">
    <w:name w:val="页眉 Char"/>
    <w:basedOn w:val="9"/>
    <w:link w:val="6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4">
    <w:name w:val="页脚 Char"/>
    <w:basedOn w:val="9"/>
    <w:link w:val="5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22</Characters>
  <Lines>1</Lines>
  <Paragraphs>1</Paragraphs>
  <TotalTime>1</TotalTime>
  <ScaleCrop>false</ScaleCrop>
  <LinksUpToDate>false</LinksUpToDate>
  <CharactersWithSpaces>30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2024-05-11T07:24:00Z</dcterms:created>
  <dc:creator>Administrator</dc:creator>
  <cp:lastModifiedBy>心火Sun</cp:lastModifiedBy>
  <dcterms:modified xsi:type="dcterms:W3CDTF">2024-05-11T09:10:14Z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2024-05-11T00:00:00Z</vt:filetime>
  </property>
  <property fmtid="{D5CDD505-2E9C-101B-9397-08002B2CF9AE}" pid="5" name="KSOProductBuildVer">
    <vt:lpwstr>2052-12.1.0.16910</vt:lpwstr>
  </property>
  <property fmtid="{D5CDD505-2E9C-101B-9397-08002B2CF9AE}" pid="6" name="ICV">
    <vt:lpwstr>BC3090A3B6E04C7E9CB1F69CB2A5B18F_13</vt:lpwstr>
  </property>
</Properties>
</file>